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5456D" w:rsidRPr="00317694" w:rsidP="00D5456D" w14:paraId="50757575" w14:textId="77777777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D5456D" w:rsidRPr="00317694" w:rsidP="00D5456D" w14:paraId="3BB49A9C" w14:textId="77777777">
      <w:pPr>
        <w:pStyle w:val="Title"/>
        <w:rPr>
          <w:b w:val="0"/>
          <w:sz w:val="22"/>
          <w:szCs w:val="22"/>
        </w:rPr>
      </w:pPr>
    </w:p>
    <w:p w:rsidR="00D5456D" w:rsidRPr="00317694" w:rsidP="00D5456D" w14:paraId="3D5BC68D" w14:textId="77777777">
      <w:pPr>
        <w:pStyle w:val="Title"/>
        <w:rPr>
          <w:b w:val="0"/>
          <w:sz w:val="22"/>
          <w:szCs w:val="22"/>
        </w:rPr>
      </w:pPr>
    </w:p>
    <w:p w:rsidR="004A39CD" w:rsidRPr="00317694" w:rsidP="004A39CD" w14:paraId="5D8E32D2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4A39CD" w:rsidRPr="00317694" w:rsidP="004A39CD" w14:paraId="29FC5ECA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5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4A39CD" w:rsidRPr="00317694" w:rsidP="004A39CD" w14:paraId="7C0C8F87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12-16</w:t>
      </w:r>
      <w:r>
        <w:rPr>
          <w:bCs/>
          <w:sz w:val="22"/>
          <w:szCs w:val="22"/>
        </w:rPr>
        <w:t xml:space="preserve">  EKİM </w:t>
      </w:r>
      <w:r>
        <w:rPr>
          <w:bCs/>
          <w:sz w:val="22"/>
          <w:szCs w:val="22"/>
        </w:rPr>
        <w:t>2026</w:t>
      </w:r>
    </w:p>
    <w:p w:rsidR="00BD28BE" w:rsidRPr="00317694" w:rsidP="00D5456D" w14:paraId="4F2CAD34" w14:textId="77777777">
      <w:pPr>
        <w:jc w:val="center"/>
        <w:rPr>
          <w:sz w:val="22"/>
          <w:szCs w:val="22"/>
        </w:rPr>
      </w:pPr>
    </w:p>
    <w:p w:rsidR="00D5456D" w:rsidRPr="00317694" w:rsidP="00D5456D" w14:paraId="08948428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5456D" w:rsidRPr="00317694" w14:paraId="32D29896" w14:textId="77777777">
            <w:pPr>
              <w:rPr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>Süre:</w:t>
            </w:r>
            <w:r w:rsidR="002D247E">
              <w:rPr>
                <w:sz w:val="22"/>
                <w:szCs w:val="22"/>
              </w:rPr>
              <w:t xml:space="preserve">  </w:t>
            </w:r>
            <w:r w:rsidRPr="00317694">
              <w:rPr>
                <w:sz w:val="22"/>
                <w:szCs w:val="22"/>
              </w:rPr>
              <w:t>40 dakika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11EC90B7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5B8D6FA8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 GÜVENLİĞİ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406FC056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1ED40ADF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4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B82DD25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30C7E00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1.ÜNİTE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5611FFBB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5496049F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TRAFİKTE GÜVENLİK</w:t>
            </w:r>
          </w:p>
        </w:tc>
      </w:tr>
    </w:tbl>
    <w:p w:rsidR="00D5456D" w:rsidRPr="00317694" w:rsidP="00D5456D" w14:paraId="2202F9B3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5456D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 w14:paraId="36A0ADDF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 w14:paraId="440CBA35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TG.4.1.3. Trafik işaretleri ve işaret levhalarının önemini araştırır.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 w14:paraId="41FA463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0A7F8081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 w14:paraId="41E49B7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7A678484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kitabı, bilgisayar, projeksiyon, 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2E19CC38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77259BC1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Sınıf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6044D878" w14:textId="77777777">
            <w:pPr>
              <w:jc w:val="center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ÖĞRENME-ÖĞRETME SÜRECİ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3EF71346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317694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4461936A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İşaret Ve Levhalarını Öğrenelim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5456D" w:rsidRPr="00317694" w14:paraId="265D21EF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Aşağıda verilen bilmece sorularak dikkat çekilir.</w:t>
            </w:r>
          </w:p>
          <w:p w:rsidR="00D5456D" w:rsidRPr="00317694" w14:paraId="6044B591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Sarı kırmızı yeşil yanar, sürücü ve yayalar ona uyar. </w:t>
            </w:r>
          </w:p>
          <w:p w:rsidR="00D5456D" w:rsidRPr="00317694" w14:paraId="566B4671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(Işıklı trafik işaret cihazı)</w:t>
            </w:r>
          </w:p>
          <w:p w:rsidR="00D5456D" w:rsidRPr="00317694" w14:paraId="4B5A62B2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işaretleri ve trafik işaret levhaları kara yollarını kullananlara bilgilendirme, uyarı ve yasaklama mesajları verir.</w:t>
            </w:r>
          </w:p>
          <w:p w:rsidR="00D5456D" w:rsidRPr="00317694" w14:paraId="72CFABE7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 Tehlikeli Uyarı İşaretleri:Üçgen şeklindeki levhaları sürücülere yönelik düzenlenmiş olup uyarı şeklindedir </w:t>
            </w:r>
          </w:p>
          <w:p w:rsidR="00D5456D" w:rsidRPr="00317694" w14:paraId="36AD2548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tanzim işaretleri: Kara yollarını kullanan yayalara ve sürücülere yasaklama ve sınırlamalar hakkında bilgi verir. Kırmızı yuvarlak levhalar uyarı amaçlı levhalardır. Mavi daire şeklindeki levhalar mecburi yolları gösterir.</w:t>
            </w:r>
          </w:p>
          <w:p w:rsidR="00D5456D" w:rsidRPr="00317694" w14:paraId="1E215C82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Bilgi işaretleri: Kara yollarını kullanan yaya ve sürücülere yol güzergâhında lazım olacak bazı bilgiler verir.</w:t>
            </w:r>
          </w:p>
          <w:p w:rsidR="00D5456D" w:rsidRPr="00317694" w14:paraId="126F61BD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ve levhaların korunması hakkında bilgilendirilmelidir.</w:t>
            </w:r>
          </w:p>
          <w:p w:rsidR="00D5456D" w:rsidRPr="00317694" w14:paraId="4DA33ACC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kitabındaki görseller incelenip verilen bilgileri öğrenmeleri sağlanır.</w:t>
            </w:r>
          </w:p>
          <w:p w:rsidR="00D5456D" w:rsidRPr="00317694" w14:paraId="363DCBF7" w14:textId="77777777">
            <w:pPr>
              <w:rPr>
                <w:sz w:val="22"/>
                <w:szCs w:val="22"/>
              </w:rPr>
            </w:pP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13C4AFC0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Öğrenme Etkinlikleri</w:t>
            </w:r>
          </w:p>
          <w:p w:rsidR="00D5456D" w:rsidRPr="00317694" w14:paraId="09171E4B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3B429EE5" w14:textId="77777777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Okuma, anlatım, uygulama, analiz etme, yorumlama,</w:t>
            </w:r>
          </w:p>
          <w:p w:rsidR="00D5456D" w:rsidRPr="00317694" w14:paraId="50901343" w14:textId="77777777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levhalarına zarar vermek ne gibi tehlikelere neden olabilir?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4B3855AE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</w:t>
            </w:r>
          </w:p>
          <w:p w:rsidR="00D5456D" w:rsidRPr="00317694" w14:paraId="327DEA6F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A0BF8B7" w14:textId="77777777">
            <w:pPr>
              <w:pStyle w:val="msobodytextinden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levhalarının farklı şekil ve renklerde olmasının amacı ne olabilir? Arkadaşlarınız ile tartışınız.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3A6D835B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586D9B0F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ve levhaları, sürücü ve yayaların can güvenliği için koyulmuştur. Bu levha ve işaretlere uyulmalı zarar verilmemelidir.</w:t>
            </w:r>
          </w:p>
        </w:tc>
      </w:tr>
    </w:tbl>
    <w:p w:rsidR="00D5456D" w:rsidRPr="00317694" w:rsidP="00D5456D" w14:paraId="26A5582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5456D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D5456D" w:rsidRPr="00317694" w14:paraId="3F6CCF2B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Ölçme-Değerlendirme:</w:t>
            </w:r>
          </w:p>
          <w:p w:rsidR="00D5456D" w:rsidRPr="00317694" w14:paraId="0DD40057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D5456D" w:rsidRPr="00317694" w14:paraId="6FE66BC1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etkinliklerine yönelik Ölçme-Değerlendirme</w:t>
            </w:r>
          </w:p>
          <w:p w:rsidR="00D5456D" w:rsidRPr="00317694" w14:paraId="5AC829C9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4CDC3282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değerlendirme:</w:t>
            </w:r>
          </w:p>
          <w:p w:rsidR="00D5456D" w:rsidRPr="00317694" w:rsidP="000823BB" w14:paraId="54011231" w14:textId="77777777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ve levhaları nasıl gruplandırılmıştır?</w:t>
            </w:r>
          </w:p>
          <w:p w:rsidR="00D5456D" w:rsidRPr="00317694" w14:paraId="4D77828D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 değerlendirme:</w:t>
            </w:r>
          </w:p>
          <w:p w:rsidR="00D5456D" w:rsidRPr="00317694" w:rsidP="000823BB" w14:paraId="053CFAA7" w14:textId="77777777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Öğrenciler etkinliklere etkin katılıyor mu?</w:t>
            </w:r>
          </w:p>
          <w:p w:rsidR="00D5456D" w:rsidRPr="00317694" w:rsidP="000823BB" w14:paraId="6F56E223" w14:textId="77777777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D5456D" w:rsidRPr="00317694" w14:paraId="270E8676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D5456D" w:rsidRPr="00317694" w14:paraId="2A3F49FB" w14:textId="77777777">
            <w:pPr>
              <w:jc w:val="both"/>
              <w:rPr>
                <w:bCs/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 xml:space="preserve"> Matematik geometrik şekiller ve isimlerini bilir.</w:t>
            </w:r>
          </w:p>
        </w:tc>
      </w:tr>
    </w:tbl>
    <w:p w:rsidR="00D5456D" w:rsidRPr="00317694" w:rsidP="00D5456D" w14:paraId="77DA672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5456D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0B6A703D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Planın Uygulanmasına </w:t>
            </w:r>
          </w:p>
          <w:p w:rsidR="00D5456D" w:rsidRPr="00317694" w14:paraId="31B37F30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65BE61BA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işaretleri ve işaret levhalarının şekillerinin (bilgilendirme, uyarı ve yasaklama) anlamları üzerinde durulur. Ayrıca trafik işaretleri ve işaret levhalarını korumanın gerekliliği vurgulanır.</w:t>
            </w:r>
          </w:p>
        </w:tc>
      </w:tr>
    </w:tbl>
    <w:p w:rsidR="00D5456D" w:rsidRPr="00317694" w:rsidP="00D5456D" w14:paraId="3B83FD01" w14:textId="77777777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 w14:paraId="326A5658" w14:textId="77777777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 w14:paraId="3F3304A2" w14:textId="77777777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 w14:paraId="7783A0E0" w14:textId="77777777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2DA7ECA2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30AC668D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58BD8EF9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